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B062" w14:textId="0E1CC56E" w:rsidR="00F75DF7" w:rsidRDefault="00000000">
      <w:pPr>
        <w:spacing w:before="2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Sample – </w:t>
      </w:r>
      <w:r w:rsidR="00DE5158">
        <w:rPr>
          <w:rFonts w:ascii="Arial" w:eastAsia="Arial" w:hAnsi="Arial" w:cs="Arial"/>
          <w:sz w:val="28"/>
          <w:szCs w:val="28"/>
        </w:rPr>
        <w:t>Prepaid Laundromat</w:t>
      </w:r>
      <w:r>
        <w:rPr>
          <w:rFonts w:ascii="Arial" w:eastAsia="Arial" w:hAnsi="Arial" w:cs="Arial"/>
          <w:sz w:val="28"/>
          <w:szCs w:val="28"/>
        </w:rPr>
        <w:t xml:space="preserve"> Cards Form</w:t>
      </w:r>
    </w:p>
    <w:p w14:paraId="4D5E723F" w14:textId="57949FBC" w:rsidR="00F75DF7" w:rsidRDefault="00000000">
      <w:p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Purpose: These </w:t>
      </w:r>
      <w:r w:rsidR="00DE5158">
        <w:rPr>
          <w:rFonts w:ascii="Arial" w:eastAsia="Arial" w:hAnsi="Arial" w:cs="Arial"/>
          <w:sz w:val="24"/>
          <w:szCs w:val="24"/>
        </w:rPr>
        <w:t>prepaid laundromat</w:t>
      </w:r>
      <w:r>
        <w:rPr>
          <w:rFonts w:ascii="Arial" w:eastAsia="Arial" w:hAnsi="Arial" w:cs="Arial"/>
          <w:sz w:val="24"/>
          <w:szCs w:val="24"/>
        </w:rPr>
        <w:t xml:space="preserve"> cards and detergent pods are provided to students to assist with clean clothes and uniforms which can help with attending and participating in school.</w:t>
      </w:r>
    </w:p>
    <w:p w14:paraId="3B51C223" w14:textId="77777777" w:rsidR="00F75DF7" w:rsidRDefault="00000000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 Information: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75DF7" w14:paraId="4FA12787" w14:textId="77777777">
        <w:tc>
          <w:tcPr>
            <w:tcW w:w="4675" w:type="dxa"/>
          </w:tcPr>
          <w:p w14:paraId="4A919E18" w14:textId="77777777" w:rsidR="00F75DF7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Name:</w:t>
            </w:r>
          </w:p>
        </w:tc>
        <w:tc>
          <w:tcPr>
            <w:tcW w:w="4675" w:type="dxa"/>
          </w:tcPr>
          <w:p w14:paraId="4F6ACF57" w14:textId="77777777" w:rsidR="00F75DF7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Grade:</w:t>
            </w:r>
          </w:p>
        </w:tc>
      </w:tr>
      <w:tr w:rsidR="00F75DF7" w14:paraId="05C92A23" w14:textId="77777777">
        <w:tc>
          <w:tcPr>
            <w:tcW w:w="4675" w:type="dxa"/>
          </w:tcPr>
          <w:p w14:paraId="74764799" w14:textId="77777777" w:rsidR="00F75DF7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ID:</w:t>
            </w:r>
          </w:p>
        </w:tc>
        <w:tc>
          <w:tcPr>
            <w:tcW w:w="4675" w:type="dxa"/>
          </w:tcPr>
          <w:p w14:paraId="78A5A573" w14:textId="77777777" w:rsidR="00F75DF7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School:</w:t>
            </w:r>
          </w:p>
        </w:tc>
      </w:tr>
    </w:tbl>
    <w:p w14:paraId="11622FD9" w14:textId="77777777" w:rsidR="00F75DF7" w:rsidRDefault="00000000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Liaison Information: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75DF7" w14:paraId="76F75CDE" w14:textId="77777777">
        <w:tc>
          <w:tcPr>
            <w:tcW w:w="4675" w:type="dxa"/>
          </w:tcPr>
          <w:p w14:paraId="7ED254F8" w14:textId="77777777" w:rsidR="00F75DF7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Liaison Name:</w:t>
            </w:r>
          </w:p>
        </w:tc>
        <w:tc>
          <w:tcPr>
            <w:tcW w:w="4675" w:type="dxa"/>
          </w:tcPr>
          <w:p w14:paraId="6612B6B0" w14:textId="77777777" w:rsidR="00F75DF7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Contact:</w:t>
            </w:r>
          </w:p>
        </w:tc>
      </w:tr>
    </w:tbl>
    <w:p w14:paraId="0AB2B62D" w14:textId="77777777" w:rsidR="00F75DF7" w:rsidRDefault="00000000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Card Information:</w:t>
      </w:r>
    </w:p>
    <w:tbl>
      <w:tblPr>
        <w:tblStyle w:val="a1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F75DF7" w14:paraId="683A1209" w14:textId="77777777">
        <w:tc>
          <w:tcPr>
            <w:tcW w:w="4665" w:type="dxa"/>
          </w:tcPr>
          <w:p w14:paraId="050383D7" w14:textId="0327CD9E" w:rsidR="00F75DF7" w:rsidRDefault="00DE51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Laundromat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Card ID:</w:t>
            </w:r>
          </w:p>
        </w:tc>
        <w:tc>
          <w:tcPr>
            <w:tcW w:w="4665" w:type="dxa"/>
          </w:tcPr>
          <w:p w14:paraId="72E57803" w14:textId="1F46C3E5" w:rsidR="00F75DF7" w:rsidRDefault="00DE51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Laundromat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Card Amount:</w:t>
            </w:r>
          </w:p>
        </w:tc>
      </w:tr>
      <w:tr w:rsidR="00F75DF7" w14:paraId="220DA835" w14:textId="77777777">
        <w:tc>
          <w:tcPr>
            <w:tcW w:w="4665" w:type="dxa"/>
          </w:tcPr>
          <w:p w14:paraId="16D2C25B" w14:textId="77777777" w:rsidR="00F75DF7" w:rsidRDefault="00F75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E76E3CB" w14:textId="77777777" w:rsidR="00F75DF7" w:rsidRDefault="00F75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FABB58" w14:textId="77777777" w:rsidR="00F75DF7" w:rsidRDefault="00000000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Parent and Liaison Information and Signatures: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529"/>
        <w:gridCol w:w="1705"/>
      </w:tblGrid>
      <w:tr w:rsidR="00F75DF7" w14:paraId="5397D978" w14:textId="77777777">
        <w:tc>
          <w:tcPr>
            <w:tcW w:w="3116" w:type="dxa"/>
          </w:tcPr>
          <w:p w14:paraId="2DF1DA63" w14:textId="77777777" w:rsidR="00F75DF7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Parent Name</w:t>
            </w:r>
          </w:p>
        </w:tc>
        <w:tc>
          <w:tcPr>
            <w:tcW w:w="4529" w:type="dxa"/>
          </w:tcPr>
          <w:p w14:paraId="3253E361" w14:textId="77777777" w:rsidR="00F75DF7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Parent Signature</w:t>
            </w:r>
          </w:p>
        </w:tc>
        <w:tc>
          <w:tcPr>
            <w:tcW w:w="1705" w:type="dxa"/>
          </w:tcPr>
          <w:p w14:paraId="5746D64B" w14:textId="77777777" w:rsidR="00F75DF7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</w:tr>
      <w:tr w:rsidR="00F75DF7" w14:paraId="75E02EA4" w14:textId="77777777">
        <w:tc>
          <w:tcPr>
            <w:tcW w:w="3116" w:type="dxa"/>
          </w:tcPr>
          <w:p w14:paraId="037EA711" w14:textId="77777777" w:rsidR="00F75DF7" w:rsidRDefault="00F75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14:paraId="2CDBDBD1" w14:textId="77777777" w:rsidR="00F75DF7" w:rsidRDefault="00F75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98CB3F3" w14:textId="77777777" w:rsidR="00F75DF7" w:rsidRDefault="00F75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5DF7" w14:paraId="6337D7E7" w14:textId="77777777">
        <w:tc>
          <w:tcPr>
            <w:tcW w:w="3116" w:type="dxa"/>
          </w:tcPr>
          <w:p w14:paraId="346A40B7" w14:textId="77777777" w:rsidR="00F75DF7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Liaison Name</w:t>
            </w:r>
          </w:p>
        </w:tc>
        <w:tc>
          <w:tcPr>
            <w:tcW w:w="4529" w:type="dxa"/>
          </w:tcPr>
          <w:p w14:paraId="6B417F20" w14:textId="77777777" w:rsidR="00F75DF7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Liaison Signature</w:t>
            </w:r>
          </w:p>
        </w:tc>
        <w:tc>
          <w:tcPr>
            <w:tcW w:w="1705" w:type="dxa"/>
          </w:tcPr>
          <w:p w14:paraId="4AB6D5E0" w14:textId="77777777" w:rsidR="00F75DF7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</w:tr>
      <w:tr w:rsidR="00F75DF7" w14:paraId="68724608" w14:textId="77777777">
        <w:tc>
          <w:tcPr>
            <w:tcW w:w="3116" w:type="dxa"/>
          </w:tcPr>
          <w:p w14:paraId="7062977A" w14:textId="77777777" w:rsidR="00F75DF7" w:rsidRDefault="00F75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14:paraId="115A0601" w14:textId="77777777" w:rsidR="00F75DF7" w:rsidRDefault="00F75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5A51061" w14:textId="77777777" w:rsidR="00F75DF7" w:rsidRDefault="00F75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F59739" w14:textId="77777777" w:rsidR="00F75DF7" w:rsidRDefault="00F75DF7">
      <w:pPr>
        <w:rPr>
          <w:rFonts w:ascii="Arial" w:eastAsia="Arial" w:hAnsi="Arial" w:cs="Arial"/>
          <w:color w:val="000000"/>
          <w:sz w:val="24"/>
          <w:szCs w:val="24"/>
        </w:rPr>
      </w:pPr>
    </w:p>
    <w:sectPr w:rsidR="00F75D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F7"/>
    <w:rsid w:val="00DE5158"/>
    <w:rsid w:val="00F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1E4B"/>
  <w15:docId w15:val="{EDC37FC9-6B2F-4089-B612-434AD4F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67B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67B8E"/>
    <w:pPr>
      <w:widowControl w:val="0"/>
      <w:suppressAutoHyphens/>
      <w:autoSpaceDN w:val="0"/>
    </w:pPr>
    <w:rPr>
      <w:rFonts w:eastAsia="Linux Libertine G" w:cs="Linux Libertine G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232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9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18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313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0lnSDmZOWqzhOk3dwfZgwW2IA==">AMUW2mXTg0K5siO5aSZQpwc3j/pBRFE9950324VRpbaLeJ96sIZmq4Vm2EqjFRp4D/wPdoR6F4nZ1jHqUHkiL3yajrD9onEqpkJ+JpK7H5QoQUmYfvAbF9U=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32</Lines>
  <Paragraphs>23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Wheeler</dc:creator>
  <cp:lastModifiedBy>Pearl Strategies</cp:lastModifiedBy>
  <cp:revision>2</cp:revision>
  <dcterms:created xsi:type="dcterms:W3CDTF">2022-06-27T18:27:00Z</dcterms:created>
  <dcterms:modified xsi:type="dcterms:W3CDTF">2023-05-12T18:45:00Z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1a1beede7bb99fa071a6c437e087876bcb1512d6da35ab71d2decbcde6cba4b7</vt:lpwstr>
  </property>
</Properties>
</file>